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7B" w:rsidRPr="008B78FB" w:rsidRDefault="0026237B" w:rsidP="0026237B">
      <w:pPr>
        <w:jc w:val="center"/>
        <w:rPr>
          <w:b/>
          <w:sz w:val="28"/>
          <w:szCs w:val="28"/>
        </w:rPr>
      </w:pPr>
      <w:proofErr w:type="gramStart"/>
      <w:r w:rsidRPr="008B78FB">
        <w:rPr>
          <w:b/>
          <w:sz w:val="28"/>
          <w:szCs w:val="28"/>
        </w:rPr>
        <w:t>HORÁRIO</w:t>
      </w:r>
      <w:r>
        <w:rPr>
          <w:b/>
          <w:sz w:val="28"/>
          <w:szCs w:val="28"/>
        </w:rPr>
        <w:t xml:space="preserve"> </w:t>
      </w:r>
      <w:r w:rsidRPr="008B78FB">
        <w:rPr>
          <w:b/>
          <w:sz w:val="28"/>
          <w:szCs w:val="28"/>
        </w:rPr>
        <w:t>MONITORIA</w:t>
      </w:r>
      <w:proofErr w:type="gramEnd"/>
      <w:r w:rsidRPr="008B78FB">
        <w:rPr>
          <w:b/>
          <w:sz w:val="28"/>
          <w:szCs w:val="28"/>
        </w:rPr>
        <w:t xml:space="preserve"> SEGURANÇA DO TRABALHO - 201</w:t>
      </w:r>
      <w:r>
        <w:rPr>
          <w:b/>
          <w:sz w:val="28"/>
          <w:szCs w:val="28"/>
        </w:rPr>
        <w:t>7</w:t>
      </w:r>
    </w:p>
    <w:p w:rsidR="00990F1E" w:rsidRDefault="00990F1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1492"/>
        <w:gridCol w:w="1492"/>
        <w:gridCol w:w="1213"/>
        <w:gridCol w:w="1213"/>
        <w:gridCol w:w="1213"/>
      </w:tblGrid>
      <w:tr w:rsidR="0026237B" w:rsidRPr="0026237B" w:rsidTr="00A355DF">
        <w:tc>
          <w:tcPr>
            <w:tcW w:w="1392" w:type="dxa"/>
            <w:shd w:val="clear" w:color="auto" w:fill="D9D9D9"/>
          </w:tcPr>
          <w:p w:rsidR="0026237B" w:rsidRPr="0026237B" w:rsidRDefault="0026237B" w:rsidP="002623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237B">
              <w:rPr>
                <w:rFonts w:ascii="Arial" w:hAnsi="Arial" w:cs="Arial"/>
                <w:b/>
                <w:sz w:val="28"/>
                <w:szCs w:val="28"/>
              </w:rPr>
              <w:t>Monitora</w:t>
            </w:r>
          </w:p>
        </w:tc>
        <w:tc>
          <w:tcPr>
            <w:tcW w:w="1349" w:type="dxa"/>
            <w:shd w:val="clear" w:color="auto" w:fill="D9D9D9"/>
          </w:tcPr>
          <w:p w:rsidR="0026237B" w:rsidRPr="0026237B" w:rsidRDefault="0026237B" w:rsidP="004949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237B">
              <w:rPr>
                <w:rFonts w:ascii="Arial" w:hAnsi="Arial" w:cs="Arial"/>
                <w:b/>
                <w:sz w:val="28"/>
                <w:szCs w:val="28"/>
              </w:rPr>
              <w:t xml:space="preserve">Segunda- </w:t>
            </w:r>
            <w:r w:rsidR="0049492A">
              <w:rPr>
                <w:rFonts w:ascii="Arial" w:hAnsi="Arial" w:cs="Arial"/>
                <w:b/>
                <w:sz w:val="28"/>
                <w:szCs w:val="28"/>
              </w:rPr>
              <w:t>f</w:t>
            </w:r>
            <w:bookmarkStart w:id="0" w:name="_GoBack"/>
            <w:bookmarkEnd w:id="0"/>
            <w:r w:rsidRPr="0026237B">
              <w:rPr>
                <w:rFonts w:ascii="Arial" w:hAnsi="Arial" w:cs="Arial"/>
                <w:b/>
                <w:sz w:val="28"/>
                <w:szCs w:val="28"/>
              </w:rPr>
              <w:t>eira</w:t>
            </w:r>
          </w:p>
        </w:tc>
        <w:tc>
          <w:tcPr>
            <w:tcW w:w="1310" w:type="dxa"/>
            <w:shd w:val="clear" w:color="auto" w:fill="D9D9D9"/>
          </w:tcPr>
          <w:p w:rsidR="0026237B" w:rsidRPr="0026237B" w:rsidRDefault="0026237B" w:rsidP="002623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237B">
              <w:rPr>
                <w:rFonts w:ascii="Arial" w:hAnsi="Arial" w:cs="Arial"/>
                <w:b/>
                <w:sz w:val="28"/>
                <w:szCs w:val="28"/>
              </w:rPr>
              <w:t>Terça-feira</w:t>
            </w:r>
          </w:p>
        </w:tc>
        <w:tc>
          <w:tcPr>
            <w:tcW w:w="1101" w:type="dxa"/>
            <w:shd w:val="clear" w:color="auto" w:fill="D9D9D9"/>
          </w:tcPr>
          <w:p w:rsidR="0026237B" w:rsidRPr="0026237B" w:rsidRDefault="0026237B" w:rsidP="002623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237B">
              <w:rPr>
                <w:rFonts w:ascii="Arial" w:hAnsi="Arial" w:cs="Arial"/>
                <w:b/>
                <w:sz w:val="28"/>
                <w:szCs w:val="28"/>
              </w:rPr>
              <w:t>Quarta-feira</w:t>
            </w:r>
          </w:p>
        </w:tc>
        <w:tc>
          <w:tcPr>
            <w:tcW w:w="1101" w:type="dxa"/>
            <w:shd w:val="clear" w:color="auto" w:fill="D9D9D9"/>
          </w:tcPr>
          <w:p w:rsidR="0026237B" w:rsidRPr="0026237B" w:rsidRDefault="0026237B" w:rsidP="002623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237B">
              <w:rPr>
                <w:rFonts w:ascii="Arial" w:hAnsi="Arial" w:cs="Arial"/>
                <w:b/>
                <w:sz w:val="28"/>
                <w:szCs w:val="28"/>
              </w:rPr>
              <w:t>Quinta-feira</w:t>
            </w:r>
          </w:p>
        </w:tc>
        <w:tc>
          <w:tcPr>
            <w:tcW w:w="1071" w:type="dxa"/>
            <w:shd w:val="clear" w:color="auto" w:fill="D9D9D9"/>
          </w:tcPr>
          <w:p w:rsidR="0026237B" w:rsidRPr="0026237B" w:rsidRDefault="0026237B" w:rsidP="002623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237B">
              <w:rPr>
                <w:rFonts w:ascii="Arial" w:hAnsi="Arial" w:cs="Arial"/>
                <w:b/>
                <w:sz w:val="28"/>
                <w:szCs w:val="28"/>
              </w:rPr>
              <w:t>Sexta-</w:t>
            </w:r>
          </w:p>
          <w:p w:rsidR="0026237B" w:rsidRPr="0026237B" w:rsidRDefault="0026237B" w:rsidP="0026237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26237B">
              <w:rPr>
                <w:rFonts w:ascii="Arial" w:hAnsi="Arial" w:cs="Arial"/>
                <w:b/>
                <w:sz w:val="28"/>
                <w:szCs w:val="28"/>
              </w:rPr>
              <w:t>feira</w:t>
            </w:r>
            <w:proofErr w:type="gramEnd"/>
          </w:p>
        </w:tc>
      </w:tr>
      <w:tr w:rsidR="0026237B" w:rsidRPr="0026237B" w:rsidTr="00A355DF">
        <w:tc>
          <w:tcPr>
            <w:tcW w:w="1392" w:type="dxa"/>
          </w:tcPr>
          <w:p w:rsidR="0026237B" w:rsidRPr="0026237B" w:rsidRDefault="0026237B" w:rsidP="002623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6237B">
              <w:rPr>
                <w:rFonts w:ascii="Arial" w:hAnsi="Arial" w:cs="Arial"/>
                <w:sz w:val="28"/>
                <w:szCs w:val="28"/>
              </w:rPr>
              <w:t>Claudineia</w:t>
            </w:r>
            <w:proofErr w:type="spellEnd"/>
          </w:p>
        </w:tc>
        <w:tc>
          <w:tcPr>
            <w:tcW w:w="1349" w:type="dxa"/>
          </w:tcPr>
          <w:p w:rsidR="0026237B" w:rsidRPr="0026237B" w:rsidRDefault="0026237B" w:rsidP="0049492A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6237B">
              <w:rPr>
                <w:rFonts w:ascii="Arial" w:hAnsi="Arial" w:cs="Arial"/>
                <w:sz w:val="28"/>
                <w:szCs w:val="28"/>
              </w:rPr>
              <w:t>15:</w:t>
            </w:r>
            <w:r w:rsidR="0049492A">
              <w:rPr>
                <w:rFonts w:ascii="Arial" w:hAnsi="Arial" w:cs="Arial"/>
                <w:sz w:val="28"/>
                <w:szCs w:val="28"/>
              </w:rPr>
              <w:t>2</w:t>
            </w:r>
            <w:r w:rsidRPr="0026237B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  <w:r w:rsidRPr="0026237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55DF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6237B">
              <w:rPr>
                <w:rFonts w:ascii="Arial" w:hAnsi="Arial" w:cs="Arial"/>
                <w:sz w:val="28"/>
                <w:szCs w:val="28"/>
              </w:rPr>
              <w:t>à</w:t>
            </w:r>
            <w:r w:rsidR="00A355DF">
              <w:rPr>
                <w:rFonts w:ascii="Arial" w:hAnsi="Arial" w:cs="Arial"/>
                <w:sz w:val="28"/>
                <w:szCs w:val="28"/>
              </w:rPr>
              <w:t>s</w:t>
            </w:r>
            <w:r w:rsidRPr="0026237B">
              <w:rPr>
                <w:rFonts w:ascii="Arial" w:hAnsi="Arial" w:cs="Arial"/>
                <w:sz w:val="28"/>
                <w:szCs w:val="28"/>
              </w:rPr>
              <w:t xml:space="preserve"> 18:</w:t>
            </w:r>
            <w:r w:rsidR="0049492A">
              <w:rPr>
                <w:rFonts w:ascii="Arial" w:hAnsi="Arial" w:cs="Arial"/>
                <w:sz w:val="28"/>
                <w:szCs w:val="28"/>
              </w:rPr>
              <w:t>2</w:t>
            </w:r>
            <w:r w:rsidRPr="0026237B">
              <w:rPr>
                <w:rFonts w:ascii="Arial" w:hAnsi="Arial" w:cs="Arial"/>
                <w:sz w:val="28"/>
                <w:szCs w:val="28"/>
              </w:rPr>
              <w:t>0hs</w:t>
            </w:r>
          </w:p>
        </w:tc>
        <w:tc>
          <w:tcPr>
            <w:tcW w:w="1310" w:type="dxa"/>
          </w:tcPr>
          <w:p w:rsidR="0026237B" w:rsidRPr="0026237B" w:rsidRDefault="0026237B" w:rsidP="0026237B">
            <w:pPr>
              <w:rPr>
                <w:sz w:val="28"/>
                <w:szCs w:val="28"/>
              </w:rPr>
            </w:pPr>
            <w:r w:rsidRPr="0026237B">
              <w:rPr>
                <w:rFonts w:ascii="Arial" w:hAnsi="Arial" w:cs="Arial"/>
                <w:b/>
                <w:sz w:val="28"/>
                <w:szCs w:val="28"/>
              </w:rPr>
              <w:t>Não haverá monitoria</w:t>
            </w:r>
          </w:p>
        </w:tc>
        <w:tc>
          <w:tcPr>
            <w:tcW w:w="1101" w:type="dxa"/>
          </w:tcPr>
          <w:p w:rsidR="0026237B" w:rsidRPr="0026237B" w:rsidRDefault="0026237B" w:rsidP="0049492A">
            <w:pPr>
              <w:rPr>
                <w:sz w:val="28"/>
                <w:szCs w:val="28"/>
              </w:rPr>
            </w:pPr>
            <w:proofErr w:type="gramStart"/>
            <w:r w:rsidRPr="0026237B">
              <w:rPr>
                <w:rFonts w:ascii="Arial" w:hAnsi="Arial" w:cs="Arial"/>
                <w:sz w:val="28"/>
                <w:szCs w:val="28"/>
              </w:rPr>
              <w:t>15:</w:t>
            </w:r>
            <w:r w:rsidR="0049492A">
              <w:rPr>
                <w:rFonts w:ascii="Arial" w:hAnsi="Arial" w:cs="Arial"/>
                <w:sz w:val="28"/>
                <w:szCs w:val="28"/>
              </w:rPr>
              <w:t>2</w:t>
            </w:r>
            <w:r w:rsidRPr="0026237B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  <w:r w:rsidRPr="0026237B">
              <w:rPr>
                <w:rFonts w:ascii="Arial" w:hAnsi="Arial" w:cs="Arial"/>
                <w:sz w:val="28"/>
                <w:szCs w:val="28"/>
              </w:rPr>
              <w:t xml:space="preserve"> à</w:t>
            </w:r>
            <w:r w:rsidR="00A355DF">
              <w:rPr>
                <w:rFonts w:ascii="Arial" w:hAnsi="Arial" w:cs="Arial"/>
                <w:sz w:val="28"/>
                <w:szCs w:val="28"/>
              </w:rPr>
              <w:t>s</w:t>
            </w:r>
            <w:r w:rsidR="0049492A">
              <w:rPr>
                <w:rFonts w:ascii="Arial" w:hAnsi="Arial" w:cs="Arial"/>
                <w:sz w:val="28"/>
                <w:szCs w:val="28"/>
              </w:rPr>
              <w:t xml:space="preserve"> 18:2</w:t>
            </w:r>
            <w:r w:rsidRPr="0026237B">
              <w:rPr>
                <w:rFonts w:ascii="Arial" w:hAnsi="Arial" w:cs="Arial"/>
                <w:sz w:val="28"/>
                <w:szCs w:val="28"/>
              </w:rPr>
              <w:t>0hs</w:t>
            </w:r>
          </w:p>
        </w:tc>
        <w:tc>
          <w:tcPr>
            <w:tcW w:w="1101" w:type="dxa"/>
          </w:tcPr>
          <w:p w:rsidR="0026237B" w:rsidRPr="0026237B" w:rsidRDefault="0026237B" w:rsidP="0049492A">
            <w:pPr>
              <w:rPr>
                <w:sz w:val="28"/>
                <w:szCs w:val="28"/>
              </w:rPr>
            </w:pPr>
            <w:proofErr w:type="gramStart"/>
            <w:r w:rsidRPr="0026237B">
              <w:rPr>
                <w:rFonts w:ascii="Arial" w:hAnsi="Arial" w:cs="Arial"/>
                <w:sz w:val="28"/>
                <w:szCs w:val="28"/>
              </w:rPr>
              <w:t>15:</w:t>
            </w:r>
            <w:r w:rsidR="0049492A">
              <w:rPr>
                <w:rFonts w:ascii="Arial" w:hAnsi="Arial" w:cs="Arial"/>
                <w:sz w:val="28"/>
                <w:szCs w:val="28"/>
              </w:rPr>
              <w:t>2</w:t>
            </w:r>
            <w:r w:rsidRPr="0026237B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  <w:r w:rsidRPr="0026237B">
              <w:rPr>
                <w:rFonts w:ascii="Arial" w:hAnsi="Arial" w:cs="Arial"/>
                <w:sz w:val="28"/>
                <w:szCs w:val="28"/>
              </w:rPr>
              <w:t xml:space="preserve"> à</w:t>
            </w:r>
            <w:r w:rsidR="00A355DF">
              <w:rPr>
                <w:rFonts w:ascii="Arial" w:hAnsi="Arial" w:cs="Arial"/>
                <w:sz w:val="28"/>
                <w:szCs w:val="28"/>
              </w:rPr>
              <w:t>s</w:t>
            </w:r>
            <w:r w:rsidR="0049492A">
              <w:rPr>
                <w:rFonts w:ascii="Arial" w:hAnsi="Arial" w:cs="Arial"/>
                <w:sz w:val="28"/>
                <w:szCs w:val="28"/>
              </w:rPr>
              <w:t xml:space="preserve"> 18:2</w:t>
            </w:r>
            <w:r w:rsidRPr="0026237B">
              <w:rPr>
                <w:rFonts w:ascii="Arial" w:hAnsi="Arial" w:cs="Arial"/>
                <w:sz w:val="28"/>
                <w:szCs w:val="28"/>
              </w:rPr>
              <w:t>0hs</w:t>
            </w:r>
          </w:p>
        </w:tc>
        <w:tc>
          <w:tcPr>
            <w:tcW w:w="1071" w:type="dxa"/>
          </w:tcPr>
          <w:p w:rsidR="0026237B" w:rsidRPr="0026237B" w:rsidRDefault="0026237B" w:rsidP="0049492A">
            <w:pPr>
              <w:rPr>
                <w:sz w:val="28"/>
                <w:szCs w:val="28"/>
              </w:rPr>
            </w:pPr>
            <w:proofErr w:type="gramStart"/>
            <w:r w:rsidRPr="0026237B">
              <w:rPr>
                <w:rFonts w:ascii="Arial" w:hAnsi="Arial" w:cs="Arial"/>
                <w:sz w:val="28"/>
                <w:szCs w:val="28"/>
              </w:rPr>
              <w:t>15:</w:t>
            </w:r>
            <w:r w:rsidR="0049492A">
              <w:rPr>
                <w:rFonts w:ascii="Arial" w:hAnsi="Arial" w:cs="Arial"/>
                <w:sz w:val="28"/>
                <w:szCs w:val="28"/>
              </w:rPr>
              <w:t>2</w:t>
            </w:r>
            <w:r w:rsidRPr="0026237B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  <w:r w:rsidRPr="0026237B">
              <w:rPr>
                <w:rFonts w:ascii="Arial" w:hAnsi="Arial" w:cs="Arial"/>
                <w:sz w:val="28"/>
                <w:szCs w:val="28"/>
              </w:rPr>
              <w:t xml:space="preserve"> à</w:t>
            </w:r>
            <w:r w:rsidR="00A355DF">
              <w:rPr>
                <w:rFonts w:ascii="Arial" w:hAnsi="Arial" w:cs="Arial"/>
                <w:sz w:val="28"/>
                <w:szCs w:val="28"/>
              </w:rPr>
              <w:t>s</w:t>
            </w:r>
            <w:r w:rsidRPr="0026237B">
              <w:rPr>
                <w:rFonts w:ascii="Arial" w:hAnsi="Arial" w:cs="Arial"/>
                <w:sz w:val="28"/>
                <w:szCs w:val="28"/>
              </w:rPr>
              <w:t xml:space="preserve"> 18:</w:t>
            </w:r>
            <w:r w:rsidR="0049492A">
              <w:rPr>
                <w:rFonts w:ascii="Arial" w:hAnsi="Arial" w:cs="Arial"/>
                <w:sz w:val="28"/>
                <w:szCs w:val="28"/>
              </w:rPr>
              <w:t>2</w:t>
            </w:r>
            <w:r w:rsidRPr="0026237B">
              <w:rPr>
                <w:rFonts w:ascii="Arial" w:hAnsi="Arial" w:cs="Arial"/>
                <w:sz w:val="28"/>
                <w:szCs w:val="28"/>
              </w:rPr>
              <w:t>0hs</w:t>
            </w:r>
          </w:p>
        </w:tc>
      </w:tr>
    </w:tbl>
    <w:p w:rsidR="0026237B" w:rsidRPr="003E400E" w:rsidRDefault="0026237B">
      <w:pPr>
        <w:rPr>
          <w:rFonts w:ascii="Arial" w:hAnsi="Arial" w:cs="Arial"/>
          <w:sz w:val="24"/>
          <w:szCs w:val="24"/>
        </w:rPr>
      </w:pPr>
    </w:p>
    <w:sectPr w:rsidR="0026237B" w:rsidRPr="003E4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7B" w:rsidRDefault="0026237B" w:rsidP="0026237B">
      <w:pPr>
        <w:spacing w:after="0" w:line="240" w:lineRule="auto"/>
      </w:pPr>
      <w:r>
        <w:separator/>
      </w:r>
    </w:p>
  </w:endnote>
  <w:endnote w:type="continuationSeparator" w:id="0">
    <w:p w:rsidR="0026237B" w:rsidRDefault="0026237B" w:rsidP="0026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7B" w:rsidRDefault="0026237B" w:rsidP="0026237B">
      <w:pPr>
        <w:spacing w:after="0" w:line="240" w:lineRule="auto"/>
      </w:pPr>
      <w:r>
        <w:separator/>
      </w:r>
    </w:p>
  </w:footnote>
  <w:footnote w:type="continuationSeparator" w:id="0">
    <w:p w:rsidR="0026237B" w:rsidRDefault="0026237B" w:rsidP="00262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0E"/>
    <w:rsid w:val="000513D1"/>
    <w:rsid w:val="00124F05"/>
    <w:rsid w:val="0026237B"/>
    <w:rsid w:val="003E400E"/>
    <w:rsid w:val="0049492A"/>
    <w:rsid w:val="006903E7"/>
    <w:rsid w:val="00990F1E"/>
    <w:rsid w:val="00A20243"/>
    <w:rsid w:val="00A3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2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37B"/>
  </w:style>
  <w:style w:type="paragraph" w:styleId="Rodap">
    <w:name w:val="footer"/>
    <w:basedOn w:val="Normal"/>
    <w:link w:val="RodapChar"/>
    <w:uiPriority w:val="99"/>
    <w:unhideWhenUsed/>
    <w:rsid w:val="00262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2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37B"/>
  </w:style>
  <w:style w:type="paragraph" w:styleId="Rodap">
    <w:name w:val="footer"/>
    <w:basedOn w:val="Normal"/>
    <w:link w:val="RodapChar"/>
    <w:uiPriority w:val="99"/>
    <w:unhideWhenUsed/>
    <w:rsid w:val="00262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claudineia andrade de souza</dc:creator>
  <cp:lastModifiedBy>CLAUDINEIA ANDRADE DE SOUZA</cp:lastModifiedBy>
  <cp:revision>4</cp:revision>
  <cp:lastPrinted>2017-03-10T23:04:00Z</cp:lastPrinted>
  <dcterms:created xsi:type="dcterms:W3CDTF">2017-03-10T17:23:00Z</dcterms:created>
  <dcterms:modified xsi:type="dcterms:W3CDTF">2017-03-10T23:11:00Z</dcterms:modified>
</cp:coreProperties>
</file>